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F5032" w:rsidRPr="003F5032" w:rsidRDefault="003F5032" w:rsidP="003F5032">
      <w:pPr>
        <w:spacing w:line="480" w:lineRule="auto"/>
        <w:ind w:firstLine="720"/>
        <w:jc w:val="center"/>
        <w:rPr>
          <w:rFonts w:ascii="Times New Roman" w:hAnsi="Times New Roman" w:cs="Times New Roman"/>
          <w:b/>
          <w:sz w:val="24"/>
          <w:szCs w:val="24"/>
        </w:rPr>
      </w:pPr>
    </w:p>
    <w:p w:rsidR="003F5032" w:rsidRPr="003F5032" w:rsidRDefault="003F5032" w:rsidP="003F5032">
      <w:pPr>
        <w:spacing w:line="480" w:lineRule="auto"/>
        <w:ind w:firstLine="720"/>
        <w:jc w:val="center"/>
        <w:rPr>
          <w:rFonts w:ascii="Times New Roman" w:hAnsi="Times New Roman" w:cs="Times New Roman"/>
          <w:b/>
          <w:sz w:val="24"/>
          <w:szCs w:val="24"/>
        </w:rPr>
      </w:pPr>
    </w:p>
    <w:p w:rsidR="003F5032" w:rsidRPr="003F5032" w:rsidRDefault="003F5032" w:rsidP="003F5032">
      <w:pPr>
        <w:spacing w:line="480" w:lineRule="auto"/>
        <w:ind w:firstLine="720"/>
        <w:jc w:val="center"/>
        <w:rPr>
          <w:rFonts w:ascii="Times New Roman" w:hAnsi="Times New Roman" w:cs="Times New Roman"/>
          <w:b/>
          <w:sz w:val="24"/>
          <w:szCs w:val="24"/>
        </w:rPr>
      </w:pPr>
    </w:p>
    <w:p w:rsidR="003F5032" w:rsidRPr="003F5032" w:rsidRDefault="003F5032" w:rsidP="003F5032">
      <w:pPr>
        <w:spacing w:line="480" w:lineRule="auto"/>
        <w:ind w:firstLine="720"/>
        <w:jc w:val="center"/>
        <w:rPr>
          <w:rFonts w:ascii="Times New Roman" w:hAnsi="Times New Roman" w:cs="Times New Roman"/>
          <w:b/>
          <w:sz w:val="24"/>
          <w:szCs w:val="24"/>
        </w:rPr>
      </w:pPr>
    </w:p>
    <w:p w:rsidR="003F5032" w:rsidRPr="003F5032" w:rsidRDefault="003F5032" w:rsidP="003F5032">
      <w:pPr>
        <w:spacing w:line="480" w:lineRule="auto"/>
        <w:ind w:firstLine="720"/>
        <w:jc w:val="center"/>
        <w:rPr>
          <w:rFonts w:ascii="Times New Roman" w:hAnsi="Times New Roman" w:cs="Times New Roman"/>
          <w:b/>
          <w:sz w:val="24"/>
          <w:szCs w:val="24"/>
        </w:rPr>
      </w:pPr>
    </w:p>
    <w:p w:rsidR="003F5032" w:rsidRPr="003F5032" w:rsidRDefault="003F5032" w:rsidP="003F5032">
      <w:pPr>
        <w:spacing w:line="480" w:lineRule="auto"/>
        <w:ind w:firstLine="720"/>
        <w:jc w:val="center"/>
        <w:rPr>
          <w:rFonts w:ascii="Times New Roman" w:hAnsi="Times New Roman" w:cs="Times New Roman"/>
          <w:b/>
          <w:sz w:val="24"/>
          <w:szCs w:val="24"/>
        </w:rPr>
      </w:pPr>
    </w:p>
    <w:p w:rsidR="003F5032" w:rsidRDefault="003F5032" w:rsidP="003F5032">
      <w:pPr>
        <w:spacing w:line="480" w:lineRule="auto"/>
        <w:ind w:firstLine="720"/>
        <w:jc w:val="center"/>
        <w:rPr>
          <w:rFonts w:ascii="Times New Roman" w:hAnsi="Times New Roman" w:cs="Times New Roman"/>
          <w:b/>
          <w:sz w:val="24"/>
          <w:szCs w:val="24"/>
        </w:rPr>
      </w:pPr>
    </w:p>
    <w:p w:rsidR="003F5032" w:rsidRDefault="003F5032" w:rsidP="003F5032">
      <w:pPr>
        <w:spacing w:line="480" w:lineRule="auto"/>
        <w:ind w:firstLine="720"/>
        <w:jc w:val="center"/>
        <w:rPr>
          <w:rFonts w:ascii="Times New Roman" w:hAnsi="Times New Roman" w:cs="Times New Roman"/>
          <w:b/>
          <w:sz w:val="24"/>
          <w:szCs w:val="24"/>
        </w:rPr>
      </w:pPr>
    </w:p>
    <w:p w:rsidR="003F5032" w:rsidRPr="003F5032" w:rsidRDefault="003F5032" w:rsidP="003F5032">
      <w:pPr>
        <w:spacing w:line="480" w:lineRule="auto"/>
        <w:ind w:firstLine="720"/>
        <w:jc w:val="center"/>
        <w:rPr>
          <w:rFonts w:ascii="Times New Roman" w:hAnsi="Times New Roman" w:cs="Times New Roman"/>
          <w:sz w:val="24"/>
          <w:szCs w:val="24"/>
        </w:rPr>
      </w:pPr>
      <w:r w:rsidRPr="003F5032">
        <w:rPr>
          <w:rFonts w:ascii="Times New Roman" w:hAnsi="Times New Roman" w:cs="Times New Roman"/>
          <w:sz w:val="24"/>
          <w:szCs w:val="24"/>
        </w:rPr>
        <w:t>Marketing Excellence.</w:t>
      </w:r>
    </w:p>
    <w:p w:rsidR="003F5032" w:rsidRPr="003F5032" w:rsidRDefault="003F5032" w:rsidP="003F5032">
      <w:pPr>
        <w:spacing w:line="480" w:lineRule="auto"/>
        <w:ind w:firstLine="720"/>
        <w:jc w:val="center"/>
        <w:rPr>
          <w:rFonts w:ascii="Times New Roman" w:hAnsi="Times New Roman" w:cs="Times New Roman"/>
          <w:sz w:val="24"/>
          <w:szCs w:val="24"/>
        </w:rPr>
      </w:pPr>
      <w:r w:rsidRPr="003F5032">
        <w:rPr>
          <w:rFonts w:ascii="Times New Roman" w:hAnsi="Times New Roman" w:cs="Times New Roman"/>
          <w:sz w:val="24"/>
          <w:szCs w:val="24"/>
        </w:rPr>
        <w:t>Name.</w:t>
      </w:r>
    </w:p>
    <w:p w:rsidR="003F5032" w:rsidRPr="003F5032" w:rsidRDefault="003F5032" w:rsidP="003F5032">
      <w:pPr>
        <w:spacing w:line="480" w:lineRule="auto"/>
        <w:ind w:firstLine="720"/>
        <w:jc w:val="center"/>
        <w:rPr>
          <w:rFonts w:ascii="Times New Roman" w:hAnsi="Times New Roman" w:cs="Times New Roman"/>
          <w:sz w:val="24"/>
          <w:szCs w:val="24"/>
        </w:rPr>
      </w:pPr>
      <w:r w:rsidRPr="003F5032">
        <w:rPr>
          <w:rFonts w:ascii="Times New Roman" w:hAnsi="Times New Roman" w:cs="Times New Roman"/>
          <w:sz w:val="24"/>
          <w:szCs w:val="24"/>
        </w:rPr>
        <w:t>Institution.</w:t>
      </w:r>
    </w:p>
    <w:p w:rsidR="003F5032" w:rsidRPr="003F5032" w:rsidRDefault="003F5032" w:rsidP="003F5032">
      <w:pPr>
        <w:spacing w:line="480" w:lineRule="auto"/>
        <w:ind w:firstLine="720"/>
        <w:jc w:val="center"/>
        <w:rPr>
          <w:rFonts w:ascii="Times New Roman" w:hAnsi="Times New Roman" w:cs="Times New Roman"/>
          <w:sz w:val="24"/>
          <w:szCs w:val="24"/>
        </w:rPr>
      </w:pPr>
      <w:r w:rsidRPr="003F5032">
        <w:rPr>
          <w:rFonts w:ascii="Times New Roman" w:hAnsi="Times New Roman" w:cs="Times New Roman"/>
          <w:sz w:val="24"/>
          <w:szCs w:val="24"/>
        </w:rPr>
        <w:t>Date.</w:t>
      </w:r>
    </w:p>
    <w:p w:rsidR="003F5032" w:rsidRDefault="003F5032" w:rsidP="003F5032">
      <w:pPr>
        <w:spacing w:line="480" w:lineRule="auto"/>
        <w:ind w:firstLine="720"/>
        <w:jc w:val="center"/>
        <w:rPr>
          <w:rFonts w:ascii="Times New Roman" w:hAnsi="Times New Roman" w:cs="Times New Roman"/>
          <w:sz w:val="24"/>
          <w:szCs w:val="24"/>
        </w:rPr>
      </w:pPr>
    </w:p>
    <w:p w:rsidR="003F5032" w:rsidRDefault="003F5032" w:rsidP="003F5032">
      <w:pPr>
        <w:spacing w:line="480" w:lineRule="auto"/>
        <w:ind w:firstLine="720"/>
        <w:jc w:val="center"/>
        <w:rPr>
          <w:rFonts w:ascii="Times New Roman" w:hAnsi="Times New Roman" w:cs="Times New Roman"/>
          <w:sz w:val="24"/>
          <w:szCs w:val="24"/>
        </w:rPr>
      </w:pPr>
    </w:p>
    <w:p w:rsidR="003F5032" w:rsidRDefault="003F5032" w:rsidP="003F5032">
      <w:pPr>
        <w:spacing w:line="480" w:lineRule="auto"/>
        <w:ind w:firstLine="720"/>
        <w:jc w:val="center"/>
        <w:rPr>
          <w:rFonts w:ascii="Times New Roman" w:hAnsi="Times New Roman" w:cs="Times New Roman"/>
          <w:sz w:val="24"/>
          <w:szCs w:val="24"/>
        </w:rPr>
      </w:pPr>
    </w:p>
    <w:p w:rsidR="003F5032" w:rsidRDefault="003F5032" w:rsidP="003F5032">
      <w:pPr>
        <w:spacing w:line="480" w:lineRule="auto"/>
        <w:ind w:firstLine="720"/>
        <w:jc w:val="center"/>
        <w:rPr>
          <w:rFonts w:ascii="Times New Roman" w:hAnsi="Times New Roman" w:cs="Times New Roman"/>
          <w:sz w:val="24"/>
          <w:szCs w:val="24"/>
        </w:rPr>
      </w:pPr>
    </w:p>
    <w:p w:rsidR="003F5032" w:rsidRDefault="003F5032" w:rsidP="003F5032">
      <w:pPr>
        <w:spacing w:line="480" w:lineRule="auto"/>
        <w:ind w:firstLine="720"/>
        <w:jc w:val="center"/>
        <w:rPr>
          <w:rFonts w:ascii="Times New Roman" w:hAnsi="Times New Roman" w:cs="Times New Roman"/>
          <w:sz w:val="24"/>
          <w:szCs w:val="24"/>
        </w:rPr>
      </w:pPr>
    </w:p>
    <w:p w:rsidR="003F5032" w:rsidRPr="003F5032" w:rsidRDefault="003F5032" w:rsidP="003F5032">
      <w:pPr>
        <w:spacing w:line="480" w:lineRule="auto"/>
        <w:ind w:firstLine="720"/>
        <w:jc w:val="center"/>
        <w:rPr>
          <w:rFonts w:ascii="Times New Roman" w:hAnsi="Times New Roman" w:cs="Times New Roman"/>
          <w:sz w:val="24"/>
          <w:szCs w:val="24"/>
        </w:rPr>
      </w:pPr>
    </w:p>
    <w:p w:rsidR="00496104" w:rsidRPr="003F5032" w:rsidRDefault="00496104" w:rsidP="003F5032">
      <w:pPr>
        <w:spacing w:line="480" w:lineRule="auto"/>
        <w:ind w:firstLine="720"/>
        <w:jc w:val="center"/>
        <w:rPr>
          <w:rFonts w:ascii="Times New Roman" w:hAnsi="Times New Roman" w:cs="Times New Roman"/>
          <w:b/>
          <w:sz w:val="24"/>
          <w:szCs w:val="24"/>
        </w:rPr>
      </w:pPr>
      <w:r w:rsidRPr="003F5032">
        <w:rPr>
          <w:rFonts w:ascii="Times New Roman" w:hAnsi="Times New Roman" w:cs="Times New Roman"/>
          <w:b/>
          <w:sz w:val="24"/>
          <w:szCs w:val="24"/>
        </w:rPr>
        <w:lastRenderedPageBreak/>
        <w:t>Question 1.</w:t>
      </w:r>
    </w:p>
    <w:p w:rsidR="00496104" w:rsidRPr="003F5032" w:rsidRDefault="00496104" w:rsidP="003F5032">
      <w:pPr>
        <w:spacing w:line="480" w:lineRule="auto"/>
        <w:ind w:firstLine="720"/>
        <w:rPr>
          <w:rFonts w:ascii="Times New Roman" w:hAnsi="Times New Roman" w:cs="Times New Roman"/>
          <w:sz w:val="24"/>
          <w:szCs w:val="24"/>
        </w:rPr>
      </w:pPr>
      <w:r w:rsidRPr="003F5032">
        <w:rPr>
          <w:rFonts w:ascii="Times New Roman" w:hAnsi="Times New Roman" w:cs="Times New Roman"/>
          <w:sz w:val="24"/>
          <w:szCs w:val="24"/>
        </w:rPr>
        <w:t>The Twitter is one of the best social interacting sites around the globe. As evident, it has preserved a record amid the best enterprises which gained competence within a short span in the contemporary world (Keller &amp; Kotler, 2016). Since inception, this social networking system has greatly impacted the world through the brilliant di</w:t>
      </w:r>
      <w:r w:rsidR="00437836">
        <w:rPr>
          <w:rFonts w:ascii="Times New Roman" w:hAnsi="Times New Roman" w:cs="Times New Roman"/>
          <w:sz w:val="24"/>
          <w:szCs w:val="24"/>
        </w:rPr>
        <w:t>ssemination of information among</w:t>
      </w:r>
      <w:r w:rsidRPr="003F5032">
        <w:rPr>
          <w:rFonts w:ascii="Times New Roman" w:hAnsi="Times New Roman" w:cs="Times New Roman"/>
          <w:sz w:val="24"/>
          <w:szCs w:val="24"/>
        </w:rPr>
        <w:t xml:space="preserve"> people and organizations. The social network has revolutionized the means by which people send and receive information in the world. Since its inception, </w:t>
      </w:r>
      <w:r w:rsidR="009634FA">
        <w:rPr>
          <w:rFonts w:ascii="Times New Roman" w:hAnsi="Times New Roman" w:cs="Times New Roman"/>
          <w:sz w:val="24"/>
          <w:szCs w:val="24"/>
        </w:rPr>
        <w:t>T</w:t>
      </w:r>
      <w:r w:rsidRPr="003F5032">
        <w:rPr>
          <w:rFonts w:ascii="Times New Roman" w:hAnsi="Times New Roman" w:cs="Times New Roman"/>
          <w:sz w:val="24"/>
          <w:szCs w:val="24"/>
        </w:rPr>
        <w:t xml:space="preserve">witter has facilitated real-time sharing of information concerning biggest events thus positioning people on the right information arc from different parts of the globe. </w:t>
      </w:r>
    </w:p>
    <w:p w:rsidR="00496104" w:rsidRPr="003F5032" w:rsidRDefault="00496104" w:rsidP="003F5032">
      <w:pPr>
        <w:spacing w:line="480" w:lineRule="auto"/>
        <w:ind w:firstLine="720"/>
        <w:rPr>
          <w:rFonts w:ascii="Times New Roman" w:hAnsi="Times New Roman" w:cs="Times New Roman"/>
          <w:sz w:val="24"/>
          <w:szCs w:val="24"/>
        </w:rPr>
      </w:pPr>
      <w:r w:rsidRPr="003F5032">
        <w:rPr>
          <w:rFonts w:ascii="Times New Roman" w:hAnsi="Times New Roman" w:cs="Times New Roman"/>
          <w:sz w:val="24"/>
          <w:szCs w:val="24"/>
        </w:rPr>
        <w:t>According to Keller &amp; Kotler (2016), Twitter has transformed the world into a global village through its wider applications. For instance, international companies have been able to advertise and promote their brands across the globe. Great fans have been able to follow their favorite celebrities constantly. It has also eased the means of spreading breaking news and supporting fundraising events thus changing the world by reaching larger target groups.</w:t>
      </w:r>
    </w:p>
    <w:p w:rsidR="00496104" w:rsidRPr="003F5032" w:rsidRDefault="00496104" w:rsidP="003F5032">
      <w:pPr>
        <w:spacing w:line="480" w:lineRule="auto"/>
        <w:ind w:firstLine="720"/>
        <w:jc w:val="center"/>
        <w:rPr>
          <w:rFonts w:ascii="Times New Roman" w:hAnsi="Times New Roman" w:cs="Times New Roman"/>
          <w:b/>
          <w:sz w:val="24"/>
          <w:szCs w:val="24"/>
        </w:rPr>
      </w:pPr>
      <w:r w:rsidRPr="003F5032">
        <w:rPr>
          <w:rFonts w:ascii="Times New Roman" w:hAnsi="Times New Roman" w:cs="Times New Roman"/>
          <w:b/>
          <w:sz w:val="24"/>
          <w:szCs w:val="24"/>
        </w:rPr>
        <w:t>Question 2.</w:t>
      </w:r>
    </w:p>
    <w:p w:rsidR="00496104" w:rsidRPr="003F5032" w:rsidRDefault="00496104" w:rsidP="003F5032">
      <w:pPr>
        <w:spacing w:line="480" w:lineRule="auto"/>
        <w:ind w:firstLine="720"/>
        <w:rPr>
          <w:rFonts w:ascii="Times New Roman" w:hAnsi="Times New Roman" w:cs="Times New Roman"/>
          <w:sz w:val="24"/>
          <w:szCs w:val="24"/>
        </w:rPr>
      </w:pPr>
      <w:r w:rsidRPr="003F5032">
        <w:rPr>
          <w:rFonts w:ascii="Times New Roman" w:hAnsi="Times New Roman" w:cs="Times New Roman"/>
          <w:sz w:val="24"/>
          <w:szCs w:val="24"/>
        </w:rPr>
        <w:t>The biggest twitter competitors include Facebook, Google, Instagram, LinkedIn and WhatsApp which all aim at increasing people’s interaction through the constant spreading of information and entertainment through the social network.</w:t>
      </w:r>
    </w:p>
    <w:p w:rsidR="00496104" w:rsidRPr="003F5032" w:rsidRDefault="00496104" w:rsidP="003F5032">
      <w:pPr>
        <w:spacing w:line="480" w:lineRule="auto"/>
        <w:ind w:firstLine="720"/>
        <w:rPr>
          <w:rFonts w:ascii="Times New Roman" w:hAnsi="Times New Roman" w:cs="Times New Roman"/>
          <w:sz w:val="24"/>
          <w:szCs w:val="24"/>
        </w:rPr>
      </w:pPr>
      <w:r w:rsidRPr="003F5032">
        <w:rPr>
          <w:rFonts w:ascii="Times New Roman" w:hAnsi="Times New Roman" w:cs="Times New Roman"/>
          <w:sz w:val="24"/>
          <w:szCs w:val="24"/>
        </w:rPr>
        <w:t xml:space="preserve">Twitter differentiates itself from competitors by making its options simple to use, unlike its counterparts. It provides short spurts of information. The social network is reactively quicker, recurrent and has the most presentable audiences. Twitter’s information is only limited to 140 readers per tweet a number which is higher than that of some competitors. Twitter seeks to </w:t>
      </w:r>
      <w:r w:rsidRPr="003F5032">
        <w:rPr>
          <w:rFonts w:ascii="Times New Roman" w:hAnsi="Times New Roman" w:cs="Times New Roman"/>
          <w:sz w:val="24"/>
          <w:szCs w:val="24"/>
        </w:rPr>
        <w:lastRenderedPageBreak/>
        <w:t>spread real-time information like breaking news, Oscars and celebrity updates.  Keller &amp; Kotler (2016)</w:t>
      </w:r>
      <w:r w:rsidR="00437836">
        <w:rPr>
          <w:rFonts w:ascii="Times New Roman" w:hAnsi="Times New Roman" w:cs="Times New Roman"/>
          <w:sz w:val="24"/>
          <w:szCs w:val="24"/>
        </w:rPr>
        <w:t xml:space="preserve">, </w:t>
      </w:r>
      <w:r w:rsidRPr="003F5032">
        <w:rPr>
          <w:rFonts w:ascii="Times New Roman" w:hAnsi="Times New Roman" w:cs="Times New Roman"/>
          <w:sz w:val="24"/>
          <w:szCs w:val="24"/>
        </w:rPr>
        <w:t xml:space="preserve">observed that Twitter opens a chance for connecting with strange people unlike </w:t>
      </w:r>
      <w:r w:rsidR="003F5032">
        <w:rPr>
          <w:rFonts w:ascii="Times New Roman" w:hAnsi="Times New Roman" w:cs="Times New Roman"/>
          <w:sz w:val="24"/>
          <w:szCs w:val="24"/>
        </w:rPr>
        <w:t xml:space="preserve">the case in </w:t>
      </w:r>
      <w:r w:rsidRPr="003F5032">
        <w:rPr>
          <w:rFonts w:ascii="Times New Roman" w:hAnsi="Times New Roman" w:cs="Times New Roman"/>
          <w:sz w:val="24"/>
          <w:szCs w:val="24"/>
        </w:rPr>
        <w:t>Facebook and WhatsApp which only recommends for friends. It was the first social network to incorporate the use of the hashtag to group topics. What the networks call to action is to follow. The social network allows for ReTweet. This feature makes twitter different from other social networks.</w:t>
      </w:r>
    </w:p>
    <w:p w:rsidR="00496104" w:rsidRPr="003F5032" w:rsidRDefault="00496104" w:rsidP="003F5032">
      <w:pPr>
        <w:spacing w:line="480" w:lineRule="auto"/>
        <w:ind w:firstLine="720"/>
        <w:jc w:val="center"/>
        <w:rPr>
          <w:rFonts w:ascii="Times New Roman" w:hAnsi="Times New Roman" w:cs="Times New Roman"/>
          <w:b/>
          <w:sz w:val="24"/>
          <w:szCs w:val="24"/>
        </w:rPr>
      </w:pPr>
      <w:r w:rsidRPr="003F5032">
        <w:rPr>
          <w:rFonts w:ascii="Times New Roman" w:hAnsi="Times New Roman" w:cs="Times New Roman"/>
          <w:b/>
          <w:sz w:val="24"/>
          <w:szCs w:val="24"/>
        </w:rPr>
        <w:t>Question 3.</w:t>
      </w:r>
    </w:p>
    <w:p w:rsidR="00496104" w:rsidRPr="003F5032" w:rsidRDefault="00496104" w:rsidP="003F5032">
      <w:pPr>
        <w:spacing w:line="480" w:lineRule="auto"/>
        <w:ind w:firstLine="720"/>
        <w:rPr>
          <w:rFonts w:ascii="Times New Roman" w:hAnsi="Times New Roman" w:cs="Times New Roman"/>
          <w:sz w:val="24"/>
          <w:szCs w:val="24"/>
        </w:rPr>
      </w:pPr>
      <w:r w:rsidRPr="003F5032">
        <w:rPr>
          <w:rFonts w:ascii="Times New Roman" w:hAnsi="Times New Roman" w:cs="Times New Roman"/>
          <w:sz w:val="24"/>
          <w:szCs w:val="24"/>
        </w:rPr>
        <w:t>Twitter encounters different challenges when expanding its brand globally. As such, it is challenged the desire for being at par with its great marketing through increasingly reaching out to many people with refreshment and real-time information in the globe. Thus,</w:t>
      </w:r>
      <w:r w:rsidR="00437836">
        <w:rPr>
          <w:rFonts w:ascii="Times New Roman" w:hAnsi="Times New Roman" w:cs="Times New Roman"/>
          <w:sz w:val="24"/>
          <w:szCs w:val="24"/>
        </w:rPr>
        <w:t xml:space="preserve"> it</w:t>
      </w:r>
      <w:r w:rsidRPr="003F5032">
        <w:rPr>
          <w:rFonts w:ascii="Times New Roman" w:hAnsi="Times New Roman" w:cs="Times New Roman"/>
          <w:sz w:val="24"/>
          <w:szCs w:val="24"/>
        </w:rPr>
        <w:t xml:space="preserve"> has been difficult to convert the world acceptance into profits. Besides, the social networking has been ventured by many companies with similar ideas thus projecting stiff competition to the company (Keller &amp; Kotler, 2016). This has facilitated reduced volume of returns since WhatsApp, Instagram, and Facebook have swayed some customers.  The company has encountered reduced returns on investment as a result of competition. </w:t>
      </w:r>
    </w:p>
    <w:p w:rsidR="00496104" w:rsidRPr="003F5032" w:rsidRDefault="00496104" w:rsidP="003F5032">
      <w:pPr>
        <w:spacing w:line="480" w:lineRule="auto"/>
        <w:ind w:firstLine="720"/>
        <w:rPr>
          <w:rFonts w:ascii="Times New Roman" w:hAnsi="Times New Roman" w:cs="Times New Roman"/>
          <w:sz w:val="24"/>
          <w:szCs w:val="24"/>
        </w:rPr>
      </w:pPr>
      <w:r w:rsidRPr="003F5032">
        <w:rPr>
          <w:rFonts w:ascii="Times New Roman" w:hAnsi="Times New Roman" w:cs="Times New Roman"/>
          <w:sz w:val="24"/>
          <w:szCs w:val="24"/>
        </w:rPr>
        <w:t>Another significant challenge facing Twitter in its expansion is lack of enough budget to effectively implement expansion plans and marketing strategies</w:t>
      </w:r>
      <w:r w:rsidR="009634FA">
        <w:rPr>
          <w:rFonts w:ascii="Times New Roman" w:hAnsi="Times New Roman" w:cs="Times New Roman"/>
          <w:sz w:val="24"/>
          <w:szCs w:val="24"/>
        </w:rPr>
        <w:t xml:space="preserve"> for its brands</w:t>
      </w:r>
      <w:r w:rsidRPr="003F5032">
        <w:rPr>
          <w:rFonts w:ascii="Times New Roman" w:hAnsi="Times New Roman" w:cs="Times New Roman"/>
          <w:sz w:val="24"/>
          <w:szCs w:val="24"/>
        </w:rPr>
        <w:t xml:space="preserve">. This has often led to wastage of time as directors seek for the budget to be supplemented. In addition to this, the principal aim of Twitter is to integrate and change the modern world. But, some of its target populations have remained analog in that they can access and effectively use the social network hence making it a great challenge to the firm. </w:t>
      </w:r>
    </w:p>
    <w:p w:rsidR="00496104" w:rsidRDefault="00496104" w:rsidP="003F5032">
      <w:pPr>
        <w:spacing w:line="480" w:lineRule="auto"/>
        <w:ind w:firstLine="720"/>
        <w:rPr>
          <w:rFonts w:ascii="Times New Roman" w:hAnsi="Times New Roman" w:cs="Times New Roman"/>
          <w:sz w:val="24"/>
          <w:szCs w:val="24"/>
        </w:rPr>
      </w:pPr>
      <w:r w:rsidRPr="003F5032">
        <w:rPr>
          <w:rFonts w:ascii="Times New Roman" w:hAnsi="Times New Roman" w:cs="Times New Roman"/>
          <w:sz w:val="24"/>
          <w:szCs w:val="24"/>
        </w:rPr>
        <w:lastRenderedPageBreak/>
        <w:t>Keller &amp; Kotler (2016)</w:t>
      </w:r>
      <w:r w:rsidR="00B25813">
        <w:rPr>
          <w:rFonts w:ascii="Times New Roman" w:hAnsi="Times New Roman" w:cs="Times New Roman"/>
          <w:sz w:val="24"/>
          <w:szCs w:val="24"/>
        </w:rPr>
        <w:t xml:space="preserve">, </w:t>
      </w:r>
      <w:r w:rsidRPr="003F5032">
        <w:rPr>
          <w:rFonts w:ascii="Times New Roman" w:hAnsi="Times New Roman" w:cs="Times New Roman"/>
          <w:sz w:val="24"/>
          <w:szCs w:val="24"/>
        </w:rPr>
        <w:t>underscored that the company had encountered technological challenges thus making management of the websites quite complex. As such, it has been increasingly difficult to design new and colorful web-pages for writing and optimizing information within the brands. With the increased application of Twitter, different parties have often used the website to spread abusive information thus challenging the desire for increased public expression and smooth conversations amid users.</w:t>
      </w:r>
    </w:p>
    <w:p w:rsidR="003F5032" w:rsidRDefault="003F5032" w:rsidP="003F5032">
      <w:pPr>
        <w:spacing w:line="480" w:lineRule="auto"/>
        <w:ind w:firstLine="720"/>
        <w:rPr>
          <w:rFonts w:ascii="Times New Roman" w:hAnsi="Times New Roman" w:cs="Times New Roman"/>
          <w:sz w:val="24"/>
          <w:szCs w:val="24"/>
        </w:rPr>
      </w:pPr>
    </w:p>
    <w:p w:rsidR="003F5032" w:rsidRDefault="003F5032" w:rsidP="003F5032">
      <w:pPr>
        <w:spacing w:line="480" w:lineRule="auto"/>
        <w:ind w:firstLine="720"/>
        <w:rPr>
          <w:rFonts w:ascii="Times New Roman" w:hAnsi="Times New Roman" w:cs="Times New Roman"/>
          <w:sz w:val="24"/>
          <w:szCs w:val="24"/>
        </w:rPr>
      </w:pPr>
    </w:p>
    <w:p w:rsidR="003F5032" w:rsidRDefault="003F5032" w:rsidP="003F5032">
      <w:pPr>
        <w:spacing w:line="480" w:lineRule="auto"/>
        <w:ind w:firstLine="720"/>
        <w:rPr>
          <w:rFonts w:ascii="Times New Roman" w:hAnsi="Times New Roman" w:cs="Times New Roman"/>
          <w:sz w:val="24"/>
          <w:szCs w:val="24"/>
        </w:rPr>
      </w:pPr>
    </w:p>
    <w:p w:rsidR="003F5032" w:rsidRDefault="003F5032" w:rsidP="003F5032">
      <w:pPr>
        <w:spacing w:line="480" w:lineRule="auto"/>
        <w:ind w:firstLine="720"/>
        <w:rPr>
          <w:rFonts w:ascii="Times New Roman" w:hAnsi="Times New Roman" w:cs="Times New Roman"/>
          <w:sz w:val="24"/>
          <w:szCs w:val="24"/>
        </w:rPr>
      </w:pPr>
    </w:p>
    <w:p w:rsidR="003F5032" w:rsidRDefault="003F5032" w:rsidP="003F5032">
      <w:pPr>
        <w:spacing w:line="480" w:lineRule="auto"/>
        <w:ind w:firstLine="720"/>
        <w:rPr>
          <w:rFonts w:ascii="Times New Roman" w:hAnsi="Times New Roman" w:cs="Times New Roman"/>
          <w:sz w:val="24"/>
          <w:szCs w:val="24"/>
        </w:rPr>
      </w:pPr>
    </w:p>
    <w:p w:rsidR="003F5032" w:rsidRDefault="003F5032" w:rsidP="003F5032">
      <w:pPr>
        <w:spacing w:line="480" w:lineRule="auto"/>
        <w:ind w:firstLine="720"/>
        <w:rPr>
          <w:rFonts w:ascii="Times New Roman" w:hAnsi="Times New Roman" w:cs="Times New Roman"/>
          <w:sz w:val="24"/>
          <w:szCs w:val="24"/>
        </w:rPr>
      </w:pPr>
      <w:bookmarkStart w:id="0" w:name="_GoBack"/>
      <w:bookmarkEnd w:id="0"/>
    </w:p>
    <w:p w:rsidR="003F5032" w:rsidRDefault="003F5032" w:rsidP="003F5032">
      <w:pPr>
        <w:spacing w:line="480" w:lineRule="auto"/>
        <w:ind w:firstLine="720"/>
        <w:rPr>
          <w:rFonts w:ascii="Times New Roman" w:hAnsi="Times New Roman" w:cs="Times New Roman"/>
          <w:sz w:val="24"/>
          <w:szCs w:val="24"/>
        </w:rPr>
      </w:pPr>
    </w:p>
    <w:p w:rsidR="003F5032" w:rsidRDefault="003F5032" w:rsidP="003F5032">
      <w:pPr>
        <w:spacing w:line="480" w:lineRule="auto"/>
        <w:ind w:firstLine="720"/>
        <w:rPr>
          <w:rFonts w:ascii="Times New Roman" w:hAnsi="Times New Roman" w:cs="Times New Roman"/>
          <w:sz w:val="24"/>
          <w:szCs w:val="24"/>
        </w:rPr>
      </w:pPr>
    </w:p>
    <w:p w:rsidR="003F5032" w:rsidRDefault="003F5032" w:rsidP="003F5032">
      <w:pPr>
        <w:spacing w:line="480" w:lineRule="auto"/>
        <w:ind w:firstLine="720"/>
        <w:rPr>
          <w:rFonts w:ascii="Times New Roman" w:hAnsi="Times New Roman" w:cs="Times New Roman"/>
          <w:sz w:val="24"/>
          <w:szCs w:val="24"/>
        </w:rPr>
      </w:pPr>
    </w:p>
    <w:p w:rsidR="003F5032" w:rsidRDefault="003F5032" w:rsidP="003F5032">
      <w:pPr>
        <w:spacing w:line="480" w:lineRule="auto"/>
        <w:ind w:firstLine="720"/>
        <w:rPr>
          <w:rFonts w:ascii="Times New Roman" w:hAnsi="Times New Roman" w:cs="Times New Roman"/>
          <w:sz w:val="24"/>
          <w:szCs w:val="24"/>
        </w:rPr>
      </w:pPr>
    </w:p>
    <w:p w:rsidR="003F5032" w:rsidRDefault="003F5032" w:rsidP="003F5032">
      <w:pPr>
        <w:spacing w:line="480" w:lineRule="auto"/>
        <w:ind w:firstLine="720"/>
        <w:rPr>
          <w:rFonts w:ascii="Times New Roman" w:hAnsi="Times New Roman" w:cs="Times New Roman"/>
          <w:sz w:val="24"/>
          <w:szCs w:val="24"/>
        </w:rPr>
      </w:pPr>
    </w:p>
    <w:p w:rsidR="003F5032" w:rsidRDefault="003F5032" w:rsidP="003F5032">
      <w:pPr>
        <w:spacing w:line="480" w:lineRule="auto"/>
        <w:rPr>
          <w:rFonts w:ascii="Times New Roman" w:hAnsi="Times New Roman" w:cs="Times New Roman"/>
          <w:sz w:val="24"/>
          <w:szCs w:val="24"/>
        </w:rPr>
      </w:pPr>
    </w:p>
    <w:p w:rsidR="003F5032" w:rsidRPr="003F5032" w:rsidRDefault="003F5032" w:rsidP="003F5032">
      <w:pPr>
        <w:spacing w:line="480" w:lineRule="auto"/>
        <w:rPr>
          <w:rFonts w:ascii="Times New Roman" w:hAnsi="Times New Roman" w:cs="Times New Roman"/>
          <w:sz w:val="24"/>
          <w:szCs w:val="24"/>
        </w:rPr>
      </w:pPr>
    </w:p>
    <w:p w:rsidR="005853E7" w:rsidRPr="003F5032" w:rsidRDefault="005853E7" w:rsidP="003F5032">
      <w:pPr>
        <w:spacing w:line="480" w:lineRule="auto"/>
        <w:jc w:val="center"/>
        <w:rPr>
          <w:rFonts w:ascii="Times New Roman" w:hAnsi="Times New Roman" w:cs="Times New Roman"/>
          <w:sz w:val="24"/>
          <w:szCs w:val="24"/>
        </w:rPr>
      </w:pPr>
      <w:r w:rsidRPr="003F5032">
        <w:rPr>
          <w:rFonts w:ascii="Times New Roman" w:hAnsi="Times New Roman" w:cs="Times New Roman"/>
          <w:sz w:val="24"/>
          <w:szCs w:val="24"/>
        </w:rPr>
        <w:lastRenderedPageBreak/>
        <w:t>Reference.</w:t>
      </w:r>
    </w:p>
    <w:p w:rsidR="005853E7" w:rsidRPr="003F5032" w:rsidRDefault="005853E7" w:rsidP="00437836">
      <w:pPr>
        <w:spacing w:line="480" w:lineRule="auto"/>
        <w:ind w:left="1008" w:hanging="1008"/>
        <w:rPr>
          <w:rFonts w:ascii="Times New Roman" w:hAnsi="Times New Roman" w:cs="Times New Roman"/>
          <w:sz w:val="24"/>
          <w:szCs w:val="24"/>
        </w:rPr>
      </w:pPr>
      <w:r w:rsidRPr="003F5032">
        <w:rPr>
          <w:rFonts w:ascii="Times New Roman" w:hAnsi="Times New Roman" w:cs="Times New Roman"/>
          <w:color w:val="222222"/>
          <w:sz w:val="24"/>
          <w:szCs w:val="24"/>
          <w:shd w:val="clear" w:color="auto" w:fill="FFFFFF"/>
        </w:rPr>
        <w:t>Keller, K. L., &amp; Kotler, P. (2016). </w:t>
      </w:r>
      <w:r w:rsidRPr="003F5032">
        <w:rPr>
          <w:rFonts w:ascii="Times New Roman" w:hAnsi="Times New Roman" w:cs="Times New Roman"/>
          <w:i/>
          <w:iCs/>
          <w:color w:val="222222"/>
          <w:sz w:val="24"/>
          <w:szCs w:val="24"/>
          <w:shd w:val="clear" w:color="auto" w:fill="FFFFFF"/>
        </w:rPr>
        <w:t>Marketing management</w:t>
      </w:r>
      <w:r w:rsidRPr="003F5032">
        <w:rPr>
          <w:rFonts w:ascii="Times New Roman" w:hAnsi="Times New Roman" w:cs="Times New Roman"/>
          <w:color w:val="222222"/>
          <w:sz w:val="24"/>
          <w:szCs w:val="24"/>
          <w:shd w:val="clear" w:color="auto" w:fill="FFFFFF"/>
        </w:rPr>
        <w:t>. Pearson.</w:t>
      </w:r>
    </w:p>
    <w:p w:rsidR="005853E7" w:rsidRPr="003F5032" w:rsidRDefault="005853E7" w:rsidP="003F5032">
      <w:pPr>
        <w:spacing w:line="480" w:lineRule="auto"/>
        <w:rPr>
          <w:rFonts w:ascii="Times New Roman" w:hAnsi="Times New Roman" w:cs="Times New Roman"/>
          <w:sz w:val="24"/>
          <w:szCs w:val="24"/>
        </w:rPr>
      </w:pPr>
    </w:p>
    <w:sectPr w:rsidR="005853E7" w:rsidRPr="003F5032" w:rsidSect="003F5032">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6745E0" w:rsidRDefault="006745E0" w:rsidP="005853E7">
      <w:pPr>
        <w:spacing w:after="0" w:line="240" w:lineRule="auto"/>
      </w:pPr>
      <w:r>
        <w:separator/>
      </w:r>
    </w:p>
  </w:endnote>
  <w:endnote w:type="continuationSeparator" w:id="1">
    <w:p w:rsidR="006745E0" w:rsidRDefault="006745E0" w:rsidP="005853E7">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altName w:val="Calibri"/>
    <w:charset w:val="00"/>
    <w:family w:val="swiss"/>
    <w:pitch w:val="variable"/>
    <w:sig w:usb0="00000001"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6745E0" w:rsidRDefault="006745E0" w:rsidP="005853E7">
      <w:pPr>
        <w:spacing w:after="0" w:line="240" w:lineRule="auto"/>
      </w:pPr>
      <w:r>
        <w:separator/>
      </w:r>
    </w:p>
  </w:footnote>
  <w:footnote w:type="continuationSeparator" w:id="1">
    <w:p w:rsidR="006745E0" w:rsidRDefault="006745E0" w:rsidP="005853E7">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F5032" w:rsidRPr="003F5032" w:rsidRDefault="003F5032">
    <w:pPr>
      <w:pStyle w:val="Header"/>
      <w:rPr>
        <w:rFonts w:ascii="Times New Roman" w:hAnsi="Times New Roman" w:cs="Times New Roman"/>
        <w:sz w:val="24"/>
        <w:szCs w:val="24"/>
      </w:rPr>
    </w:pPr>
    <w:r w:rsidRPr="003F5032">
      <w:rPr>
        <w:rFonts w:ascii="Times New Roman" w:hAnsi="Times New Roman" w:cs="Times New Roman"/>
        <w:sz w:val="24"/>
        <w:szCs w:val="24"/>
      </w:rPr>
      <w:t xml:space="preserve">MARKETING EXCELLENCE. </w:t>
    </w:r>
    <w:r w:rsidRPr="003F5032">
      <w:rPr>
        <w:rFonts w:ascii="Times New Roman" w:hAnsi="Times New Roman" w:cs="Times New Roman"/>
        <w:sz w:val="24"/>
        <w:szCs w:val="24"/>
      </w:rPr>
      <w:tab/>
    </w:r>
    <w:r w:rsidRPr="003F5032">
      <w:rPr>
        <w:rFonts w:ascii="Times New Roman" w:hAnsi="Times New Roman" w:cs="Times New Roman"/>
        <w:sz w:val="24"/>
        <w:szCs w:val="24"/>
      </w:rPr>
      <w:tab/>
    </w:r>
    <w:sdt>
      <w:sdtPr>
        <w:rPr>
          <w:rFonts w:ascii="Times New Roman" w:hAnsi="Times New Roman" w:cs="Times New Roman"/>
          <w:sz w:val="24"/>
          <w:szCs w:val="24"/>
        </w:rPr>
        <w:id w:val="-1394651233"/>
        <w:docPartObj>
          <w:docPartGallery w:val="Page Numbers (Top of Page)"/>
          <w:docPartUnique/>
        </w:docPartObj>
      </w:sdtPr>
      <w:sdtEndPr>
        <w:rPr>
          <w:noProof/>
        </w:rPr>
      </w:sdtEndPr>
      <w:sdtContent>
        <w:r w:rsidR="00260D76" w:rsidRPr="003F5032">
          <w:rPr>
            <w:rFonts w:ascii="Times New Roman" w:hAnsi="Times New Roman" w:cs="Times New Roman"/>
            <w:sz w:val="24"/>
            <w:szCs w:val="24"/>
          </w:rPr>
          <w:fldChar w:fldCharType="begin"/>
        </w:r>
        <w:r w:rsidRPr="003F5032">
          <w:rPr>
            <w:rFonts w:ascii="Times New Roman" w:hAnsi="Times New Roman" w:cs="Times New Roman"/>
            <w:sz w:val="24"/>
            <w:szCs w:val="24"/>
          </w:rPr>
          <w:instrText xml:space="preserve"> PAGE   \* MERGEFORMAT </w:instrText>
        </w:r>
        <w:r w:rsidR="00260D76" w:rsidRPr="003F5032">
          <w:rPr>
            <w:rFonts w:ascii="Times New Roman" w:hAnsi="Times New Roman" w:cs="Times New Roman"/>
            <w:sz w:val="24"/>
            <w:szCs w:val="24"/>
          </w:rPr>
          <w:fldChar w:fldCharType="separate"/>
        </w:r>
        <w:r w:rsidR="00B25813">
          <w:rPr>
            <w:rFonts w:ascii="Times New Roman" w:hAnsi="Times New Roman" w:cs="Times New Roman"/>
            <w:noProof/>
            <w:sz w:val="24"/>
            <w:szCs w:val="24"/>
          </w:rPr>
          <w:t>4</w:t>
        </w:r>
        <w:r w:rsidR="00260D76" w:rsidRPr="003F5032">
          <w:rPr>
            <w:rFonts w:ascii="Times New Roman" w:hAnsi="Times New Roman" w:cs="Times New Roman"/>
            <w:noProof/>
            <w:sz w:val="24"/>
            <w:szCs w:val="24"/>
          </w:rPr>
          <w:fldChar w:fldCharType="end"/>
        </w:r>
      </w:sdtContent>
    </w:sdt>
  </w:p>
  <w:p w:rsidR="003F5032" w:rsidRPr="003F5032" w:rsidRDefault="003F5032" w:rsidP="003F5032">
    <w:pPr>
      <w:pStyle w:val="Header"/>
      <w:rPr>
        <w:rFonts w:ascii="Times New Roman" w:hAnsi="Times New Roman" w:cs="Times New Roman"/>
        <w:sz w:val="24"/>
        <w:szCs w:val="24"/>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Fonts w:ascii="Times New Roman" w:hAnsi="Times New Roman" w:cs="Times New Roman"/>
        <w:sz w:val="24"/>
        <w:szCs w:val="24"/>
      </w:rPr>
      <w:id w:val="2119481738"/>
      <w:docPartObj>
        <w:docPartGallery w:val="Page Numbers (Top of Page)"/>
        <w:docPartUnique/>
      </w:docPartObj>
    </w:sdtPr>
    <w:sdtEndPr>
      <w:rPr>
        <w:noProof/>
      </w:rPr>
    </w:sdtEndPr>
    <w:sdtContent>
      <w:p w:rsidR="003F5032" w:rsidRPr="003F5032" w:rsidRDefault="003F5032">
        <w:pPr>
          <w:pStyle w:val="Header"/>
          <w:rPr>
            <w:rFonts w:ascii="Times New Roman" w:hAnsi="Times New Roman" w:cs="Times New Roman"/>
            <w:sz w:val="24"/>
            <w:szCs w:val="24"/>
          </w:rPr>
        </w:pPr>
        <w:r w:rsidRPr="003F5032">
          <w:rPr>
            <w:rFonts w:ascii="Times New Roman" w:hAnsi="Times New Roman" w:cs="Times New Roman"/>
            <w:sz w:val="24"/>
            <w:szCs w:val="24"/>
          </w:rPr>
          <w:t xml:space="preserve">Running Head: MARKETING EXCELLENCE. </w:t>
        </w:r>
        <w:r>
          <w:rPr>
            <w:rFonts w:ascii="Times New Roman" w:hAnsi="Times New Roman" w:cs="Times New Roman"/>
            <w:sz w:val="24"/>
            <w:szCs w:val="24"/>
          </w:rPr>
          <w:tab/>
        </w:r>
        <w:r w:rsidR="00260D76" w:rsidRPr="003F5032">
          <w:rPr>
            <w:rFonts w:ascii="Times New Roman" w:hAnsi="Times New Roman" w:cs="Times New Roman"/>
            <w:sz w:val="24"/>
            <w:szCs w:val="24"/>
          </w:rPr>
          <w:fldChar w:fldCharType="begin"/>
        </w:r>
        <w:r w:rsidRPr="003F5032">
          <w:rPr>
            <w:rFonts w:ascii="Times New Roman" w:hAnsi="Times New Roman" w:cs="Times New Roman"/>
            <w:sz w:val="24"/>
            <w:szCs w:val="24"/>
          </w:rPr>
          <w:instrText xml:space="preserve"> PAGE   \* MERGEFORMAT </w:instrText>
        </w:r>
        <w:r w:rsidR="00260D76" w:rsidRPr="003F5032">
          <w:rPr>
            <w:rFonts w:ascii="Times New Roman" w:hAnsi="Times New Roman" w:cs="Times New Roman"/>
            <w:sz w:val="24"/>
            <w:szCs w:val="24"/>
          </w:rPr>
          <w:fldChar w:fldCharType="separate"/>
        </w:r>
        <w:r w:rsidR="00B25813">
          <w:rPr>
            <w:rFonts w:ascii="Times New Roman" w:hAnsi="Times New Roman" w:cs="Times New Roman"/>
            <w:noProof/>
            <w:sz w:val="24"/>
            <w:szCs w:val="24"/>
          </w:rPr>
          <w:t>1</w:t>
        </w:r>
        <w:r w:rsidR="00260D76" w:rsidRPr="003F5032">
          <w:rPr>
            <w:rFonts w:ascii="Times New Roman" w:hAnsi="Times New Roman" w:cs="Times New Roman"/>
            <w:noProof/>
            <w:sz w:val="24"/>
            <w:szCs w:val="24"/>
          </w:rPr>
          <w:fldChar w:fldCharType="end"/>
        </w:r>
      </w:p>
    </w:sdtContent>
  </w:sdt>
  <w:p w:rsidR="003F5032" w:rsidRPr="003F5032" w:rsidRDefault="003F5032">
    <w:pPr>
      <w:pStyle w:val="Header"/>
      <w:rPr>
        <w:rFonts w:ascii="Times New Roman" w:hAnsi="Times New Roman" w:cs="Times New Roman"/>
        <w:sz w:val="24"/>
        <w:szCs w:val="24"/>
      </w:rP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4F0947"/>
    <w:rsid w:val="002331A9"/>
    <w:rsid w:val="00260D76"/>
    <w:rsid w:val="002C002F"/>
    <w:rsid w:val="00373B5C"/>
    <w:rsid w:val="003C3390"/>
    <w:rsid w:val="003F5032"/>
    <w:rsid w:val="00437836"/>
    <w:rsid w:val="00492649"/>
    <w:rsid w:val="00496104"/>
    <w:rsid w:val="004A0B94"/>
    <w:rsid w:val="004F0947"/>
    <w:rsid w:val="005853E7"/>
    <w:rsid w:val="006745E0"/>
    <w:rsid w:val="00803201"/>
    <w:rsid w:val="009634FA"/>
    <w:rsid w:val="00B25813"/>
    <w:rsid w:val="00B62B72"/>
    <w:rsid w:val="00D03F44"/>
    <w:rsid w:val="00F22229"/>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73B5C"/>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853E7"/>
    <w:pPr>
      <w:tabs>
        <w:tab w:val="center" w:pos="4680"/>
        <w:tab w:val="right" w:pos="9360"/>
      </w:tabs>
      <w:spacing w:after="0" w:line="240" w:lineRule="auto"/>
    </w:pPr>
  </w:style>
  <w:style w:type="character" w:customStyle="1" w:styleId="HeaderChar">
    <w:name w:val="Header Char"/>
    <w:basedOn w:val="DefaultParagraphFont"/>
    <w:link w:val="Header"/>
    <w:uiPriority w:val="99"/>
    <w:rsid w:val="005853E7"/>
  </w:style>
  <w:style w:type="paragraph" w:styleId="Footer">
    <w:name w:val="footer"/>
    <w:basedOn w:val="Normal"/>
    <w:link w:val="FooterChar"/>
    <w:uiPriority w:val="99"/>
    <w:unhideWhenUsed/>
    <w:rsid w:val="005853E7"/>
    <w:pPr>
      <w:tabs>
        <w:tab w:val="center" w:pos="4680"/>
        <w:tab w:val="right" w:pos="9360"/>
      </w:tabs>
      <w:spacing w:after="0" w:line="240" w:lineRule="auto"/>
    </w:pPr>
  </w:style>
  <w:style w:type="character" w:customStyle="1" w:styleId="FooterChar">
    <w:name w:val="Footer Char"/>
    <w:basedOn w:val="DefaultParagraphFont"/>
    <w:link w:val="Footer"/>
    <w:uiPriority w:val="99"/>
    <w:rsid w:val="005853E7"/>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5</Pages>
  <Words>621</Words>
  <Characters>3541</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4154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ADM</cp:lastModifiedBy>
  <cp:revision>2</cp:revision>
  <dcterms:created xsi:type="dcterms:W3CDTF">2018-02-08T14:35:00Z</dcterms:created>
  <dcterms:modified xsi:type="dcterms:W3CDTF">2018-02-08T14:35:00Z</dcterms:modified>
</cp:coreProperties>
</file>